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260B9BF2" w:rsidR="005A4F3F" w:rsidRDefault="00E80E8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73192">
              <w:rPr>
                <w:rFonts w:ascii="標楷體" w:eastAsia="標楷體" w:hAnsi="標楷體"/>
                <w:sz w:val="40"/>
                <w:szCs w:val="40"/>
              </w:rPr>
              <w:t>27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15A0EACC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6DC86A25" w14:textId="10A14356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客家米苔目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448B0F7" w14:textId="3C9CEC87" w:rsidR="00673192" w:rsidRPr="00673192" w:rsidRDefault="00673192" w:rsidP="00673192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皮蛋瘦肉粥</w:t>
            </w:r>
          </w:p>
          <w:p w14:paraId="30D45304" w14:textId="6C368B91" w:rsidR="005A4F3F" w:rsidRPr="009E249B" w:rsidRDefault="005A4F3F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1" w:type="dxa"/>
            <w:vAlign w:val="center"/>
          </w:tcPr>
          <w:p w14:paraId="61C2209F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客家燒肉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DC24C83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鐵板豆干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8193ADE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55509CEE" w:rsidR="005A4F3F" w:rsidRPr="009E249B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青木瓜排骨湯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574CB2B9" w:rsidR="00F243AB" w:rsidRDefault="00E80E8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73192">
              <w:rPr>
                <w:rFonts w:ascii="標楷體" w:eastAsia="標楷體" w:hAnsi="標楷體"/>
                <w:sz w:val="40"/>
                <w:szCs w:val="40"/>
              </w:rPr>
              <w:t>28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483DE89B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肉燥細粉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0A11684A" w:rsidR="00F243AB" w:rsidRPr="009E249B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香蔥麵疙瘩</w:t>
            </w:r>
          </w:p>
        </w:tc>
        <w:tc>
          <w:tcPr>
            <w:tcW w:w="3547" w:type="dxa"/>
            <w:gridSpan w:val="2"/>
            <w:vAlign w:val="center"/>
          </w:tcPr>
          <w:p w14:paraId="6A1E7930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南洋風味雞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7A48308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雙色花菜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B53391" w14:textId="77777777" w:rsidR="00673192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20884840" w:rsidR="00F243AB" w:rsidRPr="009E249B" w:rsidRDefault="00673192" w:rsidP="0067319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沙茶肉羹湯</w:t>
            </w:r>
          </w:p>
        </w:tc>
      </w:tr>
      <w:bookmarkEnd w:id="0"/>
      <w:tr w:rsidR="00673192" w:rsidRPr="00277D84" w14:paraId="4FA298A5" w14:textId="6A8FF305" w:rsidTr="00D63D2F">
        <w:trPr>
          <w:trHeight w:val="1317"/>
        </w:trPr>
        <w:tc>
          <w:tcPr>
            <w:tcW w:w="1230" w:type="dxa"/>
            <w:vAlign w:val="center"/>
          </w:tcPr>
          <w:p w14:paraId="079376E7" w14:textId="48CC9E3A" w:rsidR="00673192" w:rsidRPr="00542291" w:rsidRDefault="0067319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>
              <w:rPr>
                <w:rFonts w:ascii="標楷體" w:eastAsia="標楷體" w:hAnsi="標楷體"/>
                <w:sz w:val="40"/>
                <w:szCs w:val="40"/>
              </w:rPr>
              <w:t>29</w:t>
            </w:r>
          </w:p>
        </w:tc>
        <w:tc>
          <w:tcPr>
            <w:tcW w:w="1546" w:type="dxa"/>
            <w:vAlign w:val="center"/>
          </w:tcPr>
          <w:p w14:paraId="3F45334A" w14:textId="542862D4" w:rsidR="00673192" w:rsidRPr="00542291" w:rsidRDefault="0067319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7000" w:type="dxa"/>
            <w:gridSpan w:val="3"/>
            <w:vMerge w:val="restart"/>
            <w:vAlign w:val="center"/>
          </w:tcPr>
          <w:p w14:paraId="53BDF315" w14:textId="77777777" w:rsidR="00673192" w:rsidRPr="00673192" w:rsidRDefault="00673192" w:rsidP="00673192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/>
                <w:sz w:val="40"/>
                <w:szCs w:val="40"/>
              </w:rPr>
              <w:t>7/29(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r w:rsidRPr="00673192">
              <w:rPr>
                <w:rFonts w:ascii="標楷體" w:eastAsia="標楷體" w:hAnsi="標楷體"/>
                <w:sz w:val="40"/>
                <w:szCs w:val="40"/>
              </w:rPr>
              <w:t>)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〜</w:t>
            </w:r>
            <w:r w:rsidRPr="00673192">
              <w:rPr>
                <w:rFonts w:ascii="標楷體" w:eastAsia="標楷體" w:hAnsi="標楷體"/>
                <w:sz w:val="40"/>
                <w:szCs w:val="40"/>
              </w:rPr>
              <w:t>7/31(</w:t>
            </w: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五</w:t>
            </w:r>
            <w:r w:rsidRPr="00673192">
              <w:rPr>
                <w:rFonts w:ascii="標楷體" w:eastAsia="標楷體" w:hAnsi="標楷體"/>
                <w:sz w:val="40"/>
                <w:szCs w:val="40"/>
              </w:rPr>
              <w:t>)</w:t>
            </w:r>
          </w:p>
          <w:p w14:paraId="2F6AF962" w14:textId="39235574" w:rsidR="00673192" w:rsidRPr="00542291" w:rsidRDefault="00673192" w:rsidP="00673192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73192">
              <w:rPr>
                <w:rFonts w:ascii="標楷體" w:eastAsia="標楷體" w:hAnsi="標楷體" w:hint="eastAsia"/>
                <w:sz w:val="40"/>
                <w:szCs w:val="40"/>
              </w:rPr>
              <w:t>新學期準備日，全園幼生放假不到園</w:t>
            </w:r>
          </w:p>
        </w:tc>
      </w:tr>
      <w:tr w:rsidR="00673192" w:rsidRPr="00277D84" w14:paraId="7E7F5C6E" w14:textId="4BDB49C4" w:rsidTr="00D63D2F">
        <w:trPr>
          <w:trHeight w:val="1766"/>
        </w:trPr>
        <w:tc>
          <w:tcPr>
            <w:tcW w:w="1230" w:type="dxa"/>
            <w:vAlign w:val="center"/>
          </w:tcPr>
          <w:p w14:paraId="1A01945A" w14:textId="49776E86" w:rsidR="00673192" w:rsidRPr="00542291" w:rsidRDefault="0067319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>
              <w:rPr>
                <w:rFonts w:ascii="標楷體" w:eastAsia="標楷體" w:hAnsi="標楷體"/>
                <w:sz w:val="40"/>
                <w:szCs w:val="40"/>
              </w:rPr>
              <w:t>30</w:t>
            </w:r>
          </w:p>
        </w:tc>
        <w:tc>
          <w:tcPr>
            <w:tcW w:w="1546" w:type="dxa"/>
            <w:vAlign w:val="center"/>
          </w:tcPr>
          <w:p w14:paraId="49A50ED8" w14:textId="67018C47" w:rsidR="00673192" w:rsidRPr="00542291" w:rsidRDefault="0067319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7000" w:type="dxa"/>
            <w:gridSpan w:val="3"/>
            <w:vMerge/>
            <w:vAlign w:val="center"/>
          </w:tcPr>
          <w:p w14:paraId="36A9AEC2" w14:textId="535704BB" w:rsidR="00673192" w:rsidRPr="00542291" w:rsidRDefault="00673192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73192" w:rsidRPr="00277D84" w14:paraId="72A8A103" w14:textId="098E6AA2" w:rsidTr="00D63D2F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673192" w:rsidRDefault="0067319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4BE1C64F" w:rsidR="00673192" w:rsidRDefault="0067319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>
              <w:rPr>
                <w:rFonts w:ascii="標楷體" w:eastAsia="標楷體" w:hAnsi="標楷體"/>
                <w:sz w:val="40"/>
                <w:szCs w:val="40"/>
              </w:rPr>
              <w:t>31</w:t>
            </w:r>
          </w:p>
          <w:p w14:paraId="04DF1B93" w14:textId="10358594" w:rsidR="00673192" w:rsidRPr="00542291" w:rsidRDefault="0067319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673192" w:rsidRPr="00542291" w:rsidRDefault="0067319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7000" w:type="dxa"/>
            <w:gridSpan w:val="3"/>
            <w:vMerge/>
            <w:vAlign w:val="center"/>
          </w:tcPr>
          <w:p w14:paraId="379D785B" w14:textId="3216339B" w:rsidR="00673192" w:rsidRPr="008F1C59" w:rsidRDefault="00673192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5F6C" w14:textId="77777777" w:rsidR="00BF7BE8" w:rsidRDefault="00BF7BE8" w:rsidP="00264588">
      <w:r>
        <w:separator/>
      </w:r>
    </w:p>
  </w:endnote>
  <w:endnote w:type="continuationSeparator" w:id="0">
    <w:p w14:paraId="40D975E8" w14:textId="77777777" w:rsidR="00BF7BE8" w:rsidRDefault="00BF7BE8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1035" w14:textId="77777777" w:rsidR="00BF7BE8" w:rsidRDefault="00BF7BE8" w:rsidP="00264588">
      <w:r>
        <w:separator/>
      </w:r>
    </w:p>
  </w:footnote>
  <w:footnote w:type="continuationSeparator" w:id="0">
    <w:p w14:paraId="0CAFFBB9" w14:textId="77777777" w:rsidR="00BF7BE8" w:rsidRDefault="00BF7BE8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2A40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68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0911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2E25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988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73192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5311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BE8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0E8F"/>
    <w:rsid w:val="00E80E92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369E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>CMT</Company>
  <LinksUpToDate>false</LinksUpToDate>
  <CharactersWithSpaces>253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5</cp:revision>
  <cp:lastPrinted>2026-07-14T01:00:00Z</cp:lastPrinted>
  <dcterms:created xsi:type="dcterms:W3CDTF">2026-06-30T06:44:00Z</dcterms:created>
  <dcterms:modified xsi:type="dcterms:W3CDTF">2026-07-14T01:00:00Z</dcterms:modified>
</cp:coreProperties>
</file>